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\.rels><?xml version="1.0" encoding="UTF-8" standalone="yes"?>
<Relationships xmlns="http://schemas.openxmlformats.org/package/2006/relationships">
    <Relationship Id="rId3" Type="http://schemas.openxmlformats.org/officeDocument/2006/relationships/extended-properties" Target="docProps/app.xml"/>
    <Relationship Id="rId2" Type="http://schemas.openxmlformats.org/package/2006/relationships/metadata/core-properties" Target="docProps/core.xml"/>
    <Relationship Id="rId1" Type="http://schemas.openxmlformats.org/officeDocument/2006/relationships/officeDocument" Target="word/document.xml"/>
    <Relationship Id="rId4" Type="http://schemas.openxmlformats.org/officeDocument/2006/relationships/custom-properties" Target="docProps/custom.xml"/>
</Relationships>

</file>

<file path=docProps\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276</Words>
  <Characters>1578</Characters>
  <Application>Microsoft Office Word</Application>
  <DocSecurity>0</DocSecurity>
  <Lines>13</Lines>
  <Paragraphs>3</Paragraphs>
  <ScaleCrop>false</ScaleCrop>
  <Company>China</Company>
  <LinksUpToDate>false</LinksUpToDate>
  <CharactersWithSpaces>1851</CharactersWithSpaces>
  <SharedDoc>false</SharedDoc>
  <HyperlinksChanged>false</HyperlinksChanged>
  <AppVersion>14.0000</AppVersion>
</Properties>
</file>

<file path=docProps\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夏海峰</dc:creator>
  <cp:keywords/>
  <dc:description/>
  <cp:lastModifiedBy>夏海峰</cp:lastModifiedBy>
  <cp:revision>3</cp:revision>
  <dcterms:created xsi:type="dcterms:W3CDTF">2022-03-29T02:19:00Z</dcterms:created>
  <dcterms:modified xsi:type="dcterms:W3CDTF">2022-03-29T02:29:00Z</dcterms:modified>
</cp:coreProperties>
</file>

<file path=docProps\custom.xml><?xml version="1.0" encoding="utf-8"?>
<Properties xmlns="http://schemas.openxmlformats.org/officeDocument/2006/custom-properties" xmlns:vt="http://schemas.openxmlformats.org/officeDocument/2006/docPropsVTypes">
  <property fmtid="{5B77E7CE-EC58-BC6A-FAE8-886BEB80DBEB}" pid="2" name="5B77E7CEEC58BC6AFAE8886BEB80DBEB">
    <vt:lpwstr>otCYQxs9Dbw2bUEn/Soxv9pYAoWsCRIsU8+gIbxzzmNcJN13+qHIPyWmbF9hFzPHyi2m8DLwi54E5OVVM5pJ0yGmgAiYTaR6oYUdYZxdjep6I9xviFUFZ9aTScfBW9OGawWY20isZON6JF9GxxUYQwDOCJGXMhbYtmm8X9tE+oysAlaRDr8MIOu35tTExqcvCa0HuwhJisO0Usn69cVN8QhWMLMNNqysjaQZ7oCqRpPIqra+PZcEUA2qOtbIRlI4ULuhL2QdTuERI7OeQ7/oa2HPoBXyQFflrbeonyD8Crz6EbhgMeAbwEtIj7vV6UpHYsBhHNrmx26y0ChEkfRidKywgpKPFGvH/TJE3nCF4O3ifIQiKWDZvCL1oBo+SqCvMdyKVXrvGf1pd1yW6Hj7mRRA9JiSp5DTVfJohN9qw7q3DDV1j9/Eazqs9IOdVnApo2SViQQGKZjh17emnomzZBOFlIY2tqSAvVELdS2K4BTGzAejTpvPqTHqho8bjqOIcES2vMh6G7npehVBRA/CG68NpP2z80MZ5H7U2hau0xTJ2HbKY7DjAjcQNpD95nPW5vSmqwNA/J6QYtS39fr9cki/1Vohi3Zrv6bsVEkjX0XO6Kll82BE3MISspZyUmrD</vt:lpwstr>
  </property>
</Properties>
</file>

<file path=word\_rels\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" Type="http://schemas.openxmlformats.org/officeDocument/2006/relationships/settings" Target="settings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control" Target="activeX/activeX11.xml"/><Relationship Id="rId20" Type="http://schemas.openxmlformats.org/officeDocument/2006/relationships/control" Target="activeX/activeX15.xml"/><Relationship Id="rId29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/Relationships>
</file>

<file path=word\activeX\_rels\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\activeX\_rels\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\activeX\_rels\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\activeX\_rels\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\activeX\_rels\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\activeX\_rels\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\activeX\_rels\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\activeX\_rels\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\activeX\_rels\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\activeX\_rels\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\activeX\_rels\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\activeX\_rels\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\activeX\_rels\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\activeX\_rels\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\activeX\_rels\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\activeX\_rels\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\activeX\_rels\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\activeX\_rels\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\activeX\_rels\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\activeX\_rels\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\activeX\_rels\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\activeX\_rels\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\activeX\_rels\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\activeX\_rels\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\activeX\_rels\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\activeX\_rels\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\activeX\_rels\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\activeX\_rels\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\activeX\_rels\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\activeX\_rels\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\activeX\_rels\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\activeX\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activeX\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\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C4F" w:rsidRPr="00294C4F" w:rsidRDefault="00294C4F" w:rsidP="00E16FEB">
      <w:pPr>
        <w:widowControl/>
        <w:spacing w:before="225" w:after="225" w:line="500" w:lineRule="exact"/>
        <w:ind w:left="225" w:right="225"/>
        <w:jc w:val="center"/>
        <w:outlineLvl w:val="1"/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</w:pPr>
      <w:r w:rsidRPr="00294C4F">
        <w:rPr>
          <w:rFonts w:ascii="Times New Roman" w:eastAsia="宋体" w:hAnsi="Times New Roman" w:cs="Times New Roman"/>
          <w:b/>
          <w:bCs/>
          <w:color w:val="000000"/>
          <w:kern w:val="0"/>
          <w:sz w:val="36"/>
          <w:szCs w:val="36"/>
        </w:rPr>
        <w:t>易制毒化学品实地检查记录表</w:t>
      </w:r>
    </w:p>
    <w:p w:rsidR="00294C4F" w:rsidRPr="00E16FEB" w:rsidRDefault="00294C4F" w:rsidP="00E16FEB">
      <w:pPr>
        <w:widowControl/>
        <w:pBdr>
          <w:bottom w:val="single" w:sz="6" w:space="1" w:color="auto"/>
        </w:pBdr>
        <w:spacing w:line="500" w:lineRule="exact"/>
        <w:jc w:val="center"/>
        <w:rPr>
          <w:rFonts w:ascii="仿宋_GB2312" w:eastAsia="仿宋_GB2312" w:hAnsi="Arial" w:cs="Arial" w:hint="eastAsia"/>
          <w:vanish/>
          <w:kern w:val="0"/>
          <w:sz w:val="32"/>
          <w:szCs w:val="32"/>
        </w:rPr>
      </w:pPr>
      <w:r w:rsidRPr="00E16FEB">
        <w:rPr>
          <w:rFonts w:ascii="仿宋_GB2312" w:eastAsia="仿宋_GB2312" w:hAnsi="Arial" w:cs="Arial" w:hint="eastAsia"/>
          <w:vanish/>
          <w:kern w:val="0"/>
          <w:sz w:val="32"/>
          <w:szCs w:val="32"/>
        </w:rPr>
        <w:t>窗体顶端</w:t>
      </w:r>
    </w:p>
    <w:p w:rsidR="00294C4F" w:rsidRPr="00E16FEB" w:rsidRDefault="00294C4F" w:rsidP="00E16FEB">
      <w:pPr>
        <w:widowControl/>
        <w:spacing w:line="500" w:lineRule="exact"/>
        <w:jc w:val="left"/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</w:pPr>
      <w:r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检查对象：              </w:t>
      </w:r>
      <w:r w:rsid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    </w:t>
      </w:r>
      <w:r w:rsidRPr="00E16FEB">
        <w:rPr>
          <w:rFonts w:ascii="仿宋_GB2312" w:eastAsia="仿宋_GB2312" w:hAnsi="Times New Roman" w:cs="Times New Roman" w:hint="eastAsia"/>
          <w:color w:val="000000"/>
          <w:sz w:val="32"/>
          <w:szCs w:val="32"/>
          <w:shd w:val="clear" w:color="auto" w:fill="FFFFFF"/>
        </w:rPr>
        <w:t>业务类型：</w:t>
      </w:r>
      <w:r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 </w:t>
      </w:r>
    </w:p>
    <w:p w:rsidR="00294C4F" w:rsidRPr="00E16FEB" w:rsidRDefault="00294C4F" w:rsidP="00E16FEB">
      <w:pPr>
        <w:widowControl/>
        <w:spacing w:line="500" w:lineRule="exact"/>
        <w:jc w:val="left"/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</w:pPr>
      <w:r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编号：</w:t>
      </w:r>
      <w:r w:rsidR="00E16FEB"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                 </w:t>
      </w:r>
      <w:r w:rsid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    </w:t>
      </w:r>
      <w:r w:rsidR="00E16FEB"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 </w:t>
      </w:r>
      <w:r w:rsidR="00E16FEB"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>检查时间：</w:t>
      </w:r>
    </w:p>
    <w:p w:rsidR="00294C4F" w:rsidRPr="00E16FEB" w:rsidRDefault="00294C4F" w:rsidP="00E16FEB">
      <w:pPr>
        <w:widowControl/>
        <w:spacing w:line="500" w:lineRule="exact"/>
        <w:jc w:val="left"/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</w:pPr>
      <w:r w:rsidRPr="00E16FEB">
        <w:rPr>
          <w:rFonts w:ascii="仿宋_GB2312" w:eastAsia="仿宋_GB2312" w:hAnsi="Times New Roman" w:cs="Times New Roman" w:hint="eastAsia"/>
          <w:color w:val="000000"/>
          <w:kern w:val="0"/>
          <w:sz w:val="32"/>
          <w:szCs w:val="32"/>
        </w:rPr>
        <w:t xml:space="preserve">检查地点：                           </w:t>
      </w:r>
    </w:p>
    <w:tbl>
      <w:tblPr>
        <w:tblW w:w="5029" w:type="pct"/>
        <w:jc w:val="center"/>
        <w:tblBorders>
          <w:top w:val="single" w:sz="6" w:space="0" w:color="999999"/>
          <w:left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641"/>
        <w:gridCol w:w="3375"/>
        <w:gridCol w:w="36"/>
        <w:gridCol w:w="14"/>
        <w:gridCol w:w="36"/>
      </w:tblGrid>
      <w:tr w:rsidR="00294C4F" w:rsidRPr="00294C4F" w:rsidTr="00294C4F">
        <w:trPr>
          <w:gridAfter w:val="2"/>
          <w:wAfter w:w="29" w:type="pct"/>
          <w:trHeight w:val="750"/>
          <w:jc w:val="center"/>
        </w:trPr>
        <w:tc>
          <w:tcPr>
            <w:tcW w:w="840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项目检查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项目明细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检查结果</w:t>
            </w: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单位情况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资质证件是否在有效期内</w:t>
            </w:r>
          </w:p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（经营执照：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24" type="#_x0000_t75" style="width:20.25pt;height:16.5pt" o:ole="">
                  <v:imagedata r:id="rId5" o:title=""/>
                </v:shape>
                <w:control r:id="rId6" w:name="DefaultOcxName1" w:shapeid="_x0000_i1824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23" type="#_x0000_t75" style="width:20.25pt;height:16.5pt" o:ole="">
                  <v:imagedata r:id="rId5" o:title=""/>
                </v:shape>
                <w:control r:id="rId7" w:name="DefaultOcxName2" w:shapeid="_x0000_i1823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是否有仓库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22" type="#_x0000_t75" style="width:20.25pt;height:16.5pt" o:ole="">
                  <v:imagedata r:id="rId5" o:title=""/>
                </v:shape>
                <w:control r:id="rId8" w:name="DefaultOcxName4" w:shapeid="_x0000_i1822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21" type="#_x0000_t75" style="width:20.25pt;height:16.5pt" o:ole="">
                  <v:imagedata r:id="rId5" o:title=""/>
                </v:shape>
                <w:control r:id="rId9" w:name="DefaultOcxName5" w:shapeid="_x0000_i1821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证书情况检查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购买证核查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bottom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运输证核查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bottom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人员情况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法定代表人身份信息是否真实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20" type="#_x0000_t75" style="width:20.25pt;height:16.5pt" o:ole="">
                  <v:imagedata r:id="rId5" o:title=""/>
                </v:shape>
                <w:control r:id="rId10" w:name="DefaultOcxName9" w:shapeid="_x0000_i1820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9" type="#_x0000_t75" style="width:20.25pt;height:16.5pt" o:ole="">
                  <v:imagedata r:id="rId5" o:title=""/>
                </v:shape>
                <w:control r:id="rId11" w:name="DefaultOcxName10" w:shapeid="_x0000_i1819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仓管员身份信息是否真实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8" type="#_x0000_t75" style="width:20.25pt;height:16.5pt" o:ole="">
                  <v:imagedata r:id="rId5" o:title=""/>
                </v:shape>
                <w:control r:id="rId12" w:name="DefaultOcxName12" w:shapeid="_x0000_i1818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7" type="#_x0000_t75" style="width:20.25pt;height:16.5pt" o:ole="">
                  <v:imagedata r:id="rId5" o:title=""/>
                </v:shape>
                <w:control r:id="rId13" w:name="DefaultOcxName13" w:shapeid="_x0000_i1817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经办人身份信息是否真实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6" type="#_x0000_t75" style="width:20.25pt;height:16.5pt" o:ole="">
                  <v:imagedata r:id="rId5" o:title=""/>
                </v:shape>
                <w:control r:id="rId14" w:name="DefaultOcxName15" w:shapeid="_x0000_i1816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5" type="#_x0000_t75" style="width:20.25pt;height:16.5pt" o:ole="">
                  <v:imagedata r:id="rId5" o:title=""/>
                </v:shape>
                <w:control r:id="rId15" w:name="DefaultOcxName16" w:shapeid="_x0000_i1815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信息员身份信息是否真实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                    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4" type="#_x0000_t75" style="width:20.25pt;height:16.5pt" o:ole="">
                  <v:imagedata r:id="rId5" o:title=""/>
                </v:shape>
                <w:control r:id="rId16" w:name="DefaultOcxName18" w:shapeid="_x0000_i1814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3" type="#_x0000_t75" style="width:20.25pt;height:16.5pt" o:ole="">
                  <v:imagedata r:id="rId5" o:title=""/>
                </v:shape>
                <w:control r:id="rId17" w:name="DefaultOcxName19" w:shapeid="_x0000_i1813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仓库情况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是否落实易制毒化学品防盗、防抢、防丢失的人防、技防措施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2" type="#_x0000_t75" style="width:20.25pt;height:16.5pt" o:ole="">
                  <v:imagedata r:id="rId5" o:title=""/>
                </v:shape>
                <w:control r:id="rId18" w:name="DefaultOcxName21" w:shapeid="_x0000_i1812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1" type="#_x0000_t75" style="width:20.25pt;height:16.5pt" o:ole="">
                  <v:imagedata r:id="rId5" o:title=""/>
                </v:shape>
                <w:control r:id="rId19" w:name="DefaultOcxName22" w:shapeid="_x0000_i1811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仓储物品品种、数量于手工台账是否一致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10" type="#_x0000_t75" style="width:20.25pt;height:16.5pt" o:ole="">
                  <v:imagedata r:id="rId5" o:title=""/>
                </v:shape>
                <w:control r:id="rId20" w:name="DefaultOcxName24" w:shapeid="_x0000_i1810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9" type="#_x0000_t75" style="width:20.25pt;height:16.5pt" o:ole="">
                  <v:imagedata r:id="rId5" o:title=""/>
                </v:shape>
                <w:control r:id="rId21" w:name="DefaultOcxName25" w:shapeid="_x0000_i1809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台账情况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是否有购销、使用和出入库品种、数量、日期等记录情况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8" type="#_x0000_t75" style="width:20.25pt;height:16.5pt" o:ole="">
                  <v:imagedata r:id="rId5" o:title=""/>
                </v:shape>
                <w:control r:id="rId22" w:name="DefaultOcxName27" w:shapeid="_x0000_i1808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7" type="#_x0000_t75" style="width:20.25pt;height:16.5pt" o:ole="">
                  <v:imagedata r:id="rId5" o:title=""/>
                </v:shape>
                <w:control r:id="rId23" w:name="DefaultOcxName28" w:shapeid="_x0000_i1807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开台账中反映的时间、品种、数量是否在许可、备案证明的有效范围内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6" type="#_x0000_t75" style="width:20.25pt;height:16.5pt" o:ole="">
                  <v:imagedata r:id="rId5" o:title=""/>
                </v:shape>
                <w:control r:id="rId24" w:name="DefaultOcxName30" w:shapeid="_x0000_i1806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5" type="#_x0000_t75" style="width:20.25pt;height:16.5pt" o:ole="">
                  <v:imagedata r:id="rId5" o:title=""/>
                </v:shape>
                <w:control r:id="rId25" w:name="DefaultOcxName31" w:shapeid="_x0000_i1805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看台账中的资金往来（要求发票复印件留档）是否有现金交易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4" type="#_x0000_t75" style="width:20.25pt;height:16.5pt" o:ole="">
                  <v:imagedata r:id="rId5" o:title=""/>
                </v:shape>
                <w:control r:id="rId26" w:name="DefaultOcxName33" w:shapeid="_x0000_i1804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3" type="#_x0000_t75" style="width:20.25pt;height:16.5pt" o:ole="">
                  <v:imagedata r:id="rId5" o:title=""/>
                </v:shape>
                <w:control r:id="rId27" w:name="DefaultOcxName34" w:shapeid="_x0000_i1803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 w:val="restar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安全制度情况</w:t>
            </w: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是否按规定建立购销和运输的安全管理制度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2" type="#_x0000_t75" style="width:20.25pt;height:16.5pt" o:ole="">
                  <v:imagedata r:id="rId5" o:title=""/>
                </v:shape>
                <w:control r:id="rId28" w:name="DefaultOcxName36" w:shapeid="_x0000_i1802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1" type="#_x0000_t75" style="width:20.25pt;height:16.5pt" o:ole="">
                  <v:imagedata r:id="rId5" o:title=""/>
                </v:shape>
                <w:control r:id="rId29" w:name="DefaultOcxName37" w:shapeid="_x0000_i1801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是否有管理岗位职责分工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00" type="#_x0000_t75" style="width:20.25pt;height:16.5pt" o:ole="">
                  <v:imagedata r:id="rId5" o:title=""/>
                </v:shape>
                <w:control r:id="rId30" w:name="DefaultOcxName39" w:shapeid="_x0000_i1800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36" type="#_x0000_t75" style="width:20.25pt;height:16.5pt" o:ole="">
                  <v:imagedata r:id="rId5" o:title=""/>
                </v:shape>
                <w:control r:id="rId31" w:name="DefaultOcxName40" w:shapeid="_x0000_i1836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840" w:type="pct"/>
            <w:vMerge/>
            <w:tcBorders>
              <w:top w:val="single" w:sz="6" w:space="0" w:color="999999"/>
              <w:left w:val="single" w:sz="6" w:space="0" w:color="999999"/>
            </w:tcBorders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2133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225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是否进行从业人员培训</w:t>
            </w:r>
          </w:p>
        </w:tc>
        <w:tc>
          <w:tcPr>
            <w:tcW w:w="1998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4F37D3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43" type="#_x0000_t75" style="width:20.25pt;height:16.5pt" o:ole="">
                  <v:imagedata r:id="rId5" o:title=""/>
                </v:shape>
                <w:control r:id="rId32" w:name="DefaultOcxName361" w:shapeid="_x0000_i1843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是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842" type="#_x0000_t75" style="width:20.25pt;height:16.5pt" o:ole="">
                  <v:imagedata r:id="rId5" o:title=""/>
                </v:shape>
                <w:control r:id="rId33" w:name="DefaultOcxName371" w:shapeid="_x0000_i1842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否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gridAfter w:val="1"/>
          <w:wAfter w:w="21" w:type="pct"/>
          <w:jc w:val="center"/>
        </w:trPr>
        <w:tc>
          <w:tcPr>
            <w:tcW w:w="840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检查结果</w:t>
            </w:r>
          </w:p>
        </w:tc>
        <w:tc>
          <w:tcPr>
            <w:tcW w:w="4110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textAlignment w:val="center"/>
              <w:rPr>
                <w:rFonts w:ascii="宋体" w:eastAsia="宋体" w:hAnsi="宋体" w:cs="宋体"/>
                <w:kern w:val="0"/>
                <w:sz w:val="2"/>
                <w:szCs w:val="2"/>
              </w:rPr>
            </w:pP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796" type="#_x0000_t75" style="width:20.25pt;height:16.5pt" o:ole="">
                  <v:imagedata r:id="rId5" o:title=""/>
                </v:shape>
                <w:control r:id="rId34" w:name="DefaultOcxName45" w:shapeid="_x0000_i1796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合格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795" type="#_x0000_t75" style="width:20.25pt;height:16.5pt" o:ole="">
                  <v:imagedata r:id="rId5" o:title=""/>
                </v:shape>
                <w:control r:id="rId35" w:name="DefaultOcxName46" w:shapeid="_x0000_i1795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基本合格</w:t>
            </w:r>
            <w:r w:rsidRPr="00294C4F">
              <w:rPr>
                <w:rFonts w:ascii="宋体" w:eastAsia="宋体" w:hAnsi="宋体" w:cs="宋体"/>
                <w:kern w:val="0"/>
                <w:sz w:val="2"/>
                <w:szCs w:val="2"/>
              </w:rPr>
              <w:object w:dxaOrig="1440" w:dyaOrig="1440">
                <v:shape id="_x0000_i1794" type="#_x0000_t75" style="width:20.25pt;height:16.5pt" o:ole="">
                  <v:imagedata r:id="rId5" o:title=""/>
                </v:shape>
                <w:control r:id="rId36" w:name="DefaultOcxName47" w:shapeid="_x0000_i1794"/>
              </w:object>
            </w:r>
            <w:r w:rsidRPr="00294C4F">
              <w:rPr>
                <w:rFonts w:ascii="宋体" w:eastAsia="宋体" w:hAnsi="宋体" w:cs="宋体"/>
                <w:kern w:val="0"/>
                <w:sz w:val="36"/>
                <w:szCs w:val="36"/>
              </w:rPr>
              <w:t>不合格</w:t>
            </w:r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94C4F" w:rsidRPr="00294C4F" w:rsidTr="00294C4F">
        <w:trPr>
          <w:gridAfter w:val="1"/>
          <w:wAfter w:w="21" w:type="pct"/>
          <w:trHeight w:val="1500"/>
          <w:jc w:val="center"/>
        </w:trPr>
        <w:tc>
          <w:tcPr>
            <w:tcW w:w="840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总体评价</w:t>
            </w:r>
          </w:p>
        </w:tc>
        <w:tc>
          <w:tcPr>
            <w:tcW w:w="4110" w:type="pct"/>
            <w:gridSpan w:val="2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  <w:bookmarkStart w:id="0" w:name="_GoBack"/>
            <w:bookmarkEnd w:id="0"/>
          </w:p>
        </w:tc>
        <w:tc>
          <w:tcPr>
            <w:tcW w:w="29" w:type="pct"/>
            <w:gridSpan w:val="2"/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294C4F" w:rsidRPr="00294C4F" w:rsidRDefault="00294C4F" w:rsidP="00E16FEB">
      <w:pPr>
        <w:widowControl/>
        <w:spacing w:line="500" w:lineRule="exact"/>
        <w:jc w:val="left"/>
        <w:rPr>
          <w:rFonts w:ascii="Times New Roman" w:eastAsia="宋体" w:hAnsi="Times New Roman" w:cs="Times New Roman"/>
          <w:vanish/>
          <w:color w:val="000000"/>
          <w:kern w:val="0"/>
          <w:sz w:val="39"/>
          <w:szCs w:val="39"/>
        </w:rPr>
      </w:pPr>
    </w:p>
    <w:tbl>
      <w:tblPr>
        <w:tblW w:w="5000" w:type="pct"/>
        <w:jc w:val="center"/>
        <w:tblBorders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7"/>
        <w:gridCol w:w="2043"/>
        <w:gridCol w:w="2383"/>
        <w:gridCol w:w="2363"/>
      </w:tblGrid>
      <w:tr w:rsidR="00294C4F" w:rsidRPr="00294C4F" w:rsidTr="00294C4F">
        <w:trPr>
          <w:jc w:val="center"/>
        </w:trPr>
        <w:tc>
          <w:tcPr>
            <w:tcW w:w="1000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检查人签名并盖章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（单位章）</w:t>
            </w:r>
          </w:p>
        </w:tc>
        <w:tc>
          <w:tcPr>
            <w:tcW w:w="1204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04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被检查人签名并盖章</w:t>
            </w: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（单位章）</w:t>
            </w:r>
          </w:p>
        </w:tc>
        <w:tc>
          <w:tcPr>
            <w:tcW w:w="1392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294C4F" w:rsidRPr="00294C4F" w:rsidTr="00294C4F">
        <w:trPr>
          <w:jc w:val="center"/>
        </w:trPr>
        <w:tc>
          <w:tcPr>
            <w:tcW w:w="1000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检查时间</w:t>
            </w:r>
          </w:p>
        </w:tc>
        <w:tc>
          <w:tcPr>
            <w:tcW w:w="1204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04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294C4F">
              <w:rPr>
                <w:rFonts w:ascii="宋体" w:eastAsia="宋体" w:hAnsi="宋体" w:cs="宋体"/>
                <w:kern w:val="0"/>
                <w:sz w:val="24"/>
                <w:szCs w:val="24"/>
              </w:rPr>
              <w:t>系统录入人</w:t>
            </w:r>
          </w:p>
        </w:tc>
        <w:tc>
          <w:tcPr>
            <w:tcW w:w="1392" w:type="pct"/>
            <w:tcBorders>
              <w:top w:val="single" w:sz="6" w:space="0" w:color="999999"/>
              <w:left w:val="single" w:sz="6" w:space="0" w:color="999999"/>
            </w:tcBorders>
            <w:tcMar>
              <w:top w:w="120" w:type="dxa"/>
              <w:left w:w="90" w:type="dxa"/>
              <w:bottom w:w="120" w:type="dxa"/>
              <w:right w:w="90" w:type="dxa"/>
            </w:tcMar>
            <w:vAlign w:val="center"/>
            <w:hideMark/>
          </w:tcPr>
          <w:p w:rsidR="00294C4F" w:rsidRPr="00294C4F" w:rsidRDefault="00294C4F" w:rsidP="00E16FEB">
            <w:pPr>
              <w:widowControl/>
              <w:spacing w:line="500" w:lineRule="exact"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CB36A2" w:rsidRDefault="00CB36A2" w:rsidP="00E16FEB">
      <w:pPr>
        <w:spacing w:line="500" w:lineRule="exact"/>
      </w:pPr>
    </w:p>
    <w:sectPr w:rsidR="00CB3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\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\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7D2"/>
    <w:rsid w:val="00294C4F"/>
    <w:rsid w:val="004F37D3"/>
    <w:rsid w:val="00C167D2"/>
    <w:rsid w:val="00CB36A2"/>
    <w:rsid w:val="00E1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\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94C4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294C4F"/>
    <w:rPr>
      <w:rFonts w:ascii="宋体" w:eastAsia="宋体" w:hAnsi="宋体" w:cs="宋体"/>
      <w:b/>
      <w:bCs/>
      <w:kern w:val="0"/>
      <w:sz w:val="36"/>
      <w:szCs w:val="36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294C4F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294C4F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el-radioinput">
    <w:name w:val="el-radio__input"/>
    <w:basedOn w:val="a0"/>
    <w:rsid w:val="00294C4F"/>
  </w:style>
  <w:style w:type="character" w:customStyle="1" w:styleId="el-radiolabel">
    <w:name w:val="el-radio__label"/>
    <w:basedOn w:val="a0"/>
    <w:rsid w:val="00294C4F"/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294C4F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294C4F"/>
    <w:rPr>
      <w:rFonts w:ascii="Arial" w:eastAsia="宋体" w:hAnsi="Arial" w:cs="Arial"/>
      <w:vanish/>
      <w:kern w:val="0"/>
      <w:sz w:val="16"/>
      <w:szCs w:val="16"/>
    </w:rPr>
  </w:style>
</w:styles>
</file>

<file path=word\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294C4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294C4F"/>
    <w:rPr>
      <w:rFonts w:ascii="宋体" w:eastAsia="宋体" w:hAnsi="宋体" w:cs="宋体"/>
      <w:b/>
      <w:bCs/>
      <w:kern w:val="0"/>
      <w:sz w:val="36"/>
      <w:szCs w:val="36"/>
    </w:rPr>
  </w:style>
  <w:style w:type="paragraph" w:styleId="z-">
    <w:name w:val="HTML Top of Form"/>
    <w:basedOn w:val="a"/>
    <w:next w:val="a"/>
    <w:link w:val="z-Char"/>
    <w:hidden/>
    <w:uiPriority w:val="99"/>
    <w:semiHidden/>
    <w:unhideWhenUsed/>
    <w:rsid w:val="00294C4F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">
    <w:name w:val="z-窗体顶端 Char"/>
    <w:basedOn w:val="a0"/>
    <w:link w:val="z-"/>
    <w:uiPriority w:val="99"/>
    <w:semiHidden/>
    <w:rsid w:val="00294C4F"/>
    <w:rPr>
      <w:rFonts w:ascii="Arial" w:eastAsia="宋体" w:hAnsi="Arial" w:cs="Arial"/>
      <w:vanish/>
      <w:kern w:val="0"/>
      <w:sz w:val="16"/>
      <w:szCs w:val="16"/>
    </w:rPr>
  </w:style>
  <w:style w:type="character" w:customStyle="1" w:styleId="el-radioinput">
    <w:name w:val="el-radio__input"/>
    <w:basedOn w:val="a0"/>
    <w:rsid w:val="00294C4F"/>
  </w:style>
  <w:style w:type="character" w:customStyle="1" w:styleId="el-radiolabel">
    <w:name w:val="el-radio__label"/>
    <w:basedOn w:val="a0"/>
    <w:rsid w:val="00294C4F"/>
  </w:style>
  <w:style w:type="paragraph" w:styleId="z-0">
    <w:name w:val="HTML Bottom of Form"/>
    <w:basedOn w:val="a"/>
    <w:next w:val="a"/>
    <w:link w:val="z-Char0"/>
    <w:hidden/>
    <w:uiPriority w:val="99"/>
    <w:semiHidden/>
    <w:unhideWhenUsed/>
    <w:rsid w:val="00294C4F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Char0">
    <w:name w:val="z-窗体底端 Char"/>
    <w:basedOn w:val="a0"/>
    <w:link w:val="z-0"/>
    <w:uiPriority w:val="99"/>
    <w:semiHidden/>
    <w:rsid w:val="00294C4F"/>
    <w:rPr>
      <w:rFonts w:ascii="Arial" w:eastAsia="宋体" w:hAnsi="Arial" w:cs="Arial"/>
      <w:vanish/>
      <w:kern w:val="0"/>
      <w:sz w:val="16"/>
      <w:szCs w:val="16"/>
    </w:rPr>
  </w:style>
</w:styles>
</file>

<file path=word\theme\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\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8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62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2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81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2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75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2900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4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61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0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48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102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58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1057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5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122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16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87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131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1866682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26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13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56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043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74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767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0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07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3029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7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76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967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393628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6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62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48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700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1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33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710599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7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0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736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32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1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959565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6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019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690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21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411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0482444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16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907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475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35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9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4217446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51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858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327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38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0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75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86271052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08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07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819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23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7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904367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39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14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258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8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909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578077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03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37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930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78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888590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864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933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2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20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162286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7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9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26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967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234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611292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8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0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279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9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543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41936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341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313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9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5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86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27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883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01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53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15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412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9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4574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9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491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9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44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82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61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6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23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8368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30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3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